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3B" w:rsidRDefault="00E6623B" w:rsidP="00E662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07425">
        <w:rPr>
          <w:rFonts w:ascii="Arial" w:hAnsi="Arial" w:cs="Arial"/>
          <w:b/>
          <w:bCs/>
          <w:sz w:val="24"/>
          <w:szCs w:val="24"/>
        </w:rPr>
        <w:t>Meeting of the CMD with Forum of BSNL Unions/Associations on 09-02-2015</w:t>
      </w:r>
    </w:p>
    <w:p w:rsidR="00E6623B" w:rsidRPr="00C07425" w:rsidRDefault="00E6623B" w:rsidP="00E662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6623B" w:rsidRDefault="00E6623B" w:rsidP="00E662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 w:rsidRPr="00B81BDD">
        <w:rPr>
          <w:rFonts w:ascii="Arial" w:hAnsi="Arial" w:cs="Arial"/>
          <w:color w:val="000000"/>
          <w:sz w:val="20"/>
        </w:rPr>
        <w:t>Consequent to the serving of strike notice by the Forum of BSNL Unions/Associations,</w:t>
      </w:r>
      <w:r>
        <w:rPr>
          <w:rFonts w:ascii="Arial" w:hAnsi="Arial" w:cs="Arial"/>
          <w:color w:val="000000"/>
          <w:sz w:val="20"/>
        </w:rPr>
        <w:t xml:space="preserve"> the CMD BSNL invited the Forum</w:t>
      </w:r>
      <w:r w:rsidRPr="00B81BD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of BSNL Unions/Associations for discussion on 9</w:t>
      </w:r>
      <w:r w:rsidRPr="001A4F8A">
        <w:rPr>
          <w:rFonts w:ascii="Arial" w:hAnsi="Arial" w:cs="Arial"/>
          <w:color w:val="000000"/>
          <w:sz w:val="20"/>
          <w:vertAlign w:val="superscript"/>
        </w:rPr>
        <w:t>th</w:t>
      </w:r>
      <w:r>
        <w:rPr>
          <w:rFonts w:ascii="Arial" w:hAnsi="Arial" w:cs="Arial"/>
          <w:color w:val="000000"/>
          <w:sz w:val="20"/>
        </w:rPr>
        <w:t xml:space="preserve"> February 2015, which was held in the board room of BSNL Corporate office. S/Shri Anupam </w:t>
      </w:r>
      <w:proofErr w:type="spellStart"/>
      <w:r>
        <w:rPr>
          <w:rFonts w:ascii="Arial" w:hAnsi="Arial" w:cs="Arial"/>
          <w:color w:val="000000"/>
          <w:sz w:val="20"/>
        </w:rPr>
        <w:t>Srivastava</w:t>
      </w:r>
      <w:proofErr w:type="spellEnd"/>
      <w:r>
        <w:rPr>
          <w:rFonts w:ascii="Arial" w:hAnsi="Arial" w:cs="Arial"/>
          <w:color w:val="000000"/>
          <w:sz w:val="20"/>
        </w:rPr>
        <w:t xml:space="preserve">, CMD BSNL, </w:t>
      </w:r>
      <w:proofErr w:type="spellStart"/>
      <w:r>
        <w:rPr>
          <w:rFonts w:ascii="Arial" w:hAnsi="Arial" w:cs="Arial"/>
          <w:color w:val="000000"/>
          <w:sz w:val="20"/>
        </w:rPr>
        <w:t>A.N.Rai</w:t>
      </w:r>
      <w:proofErr w:type="spellEnd"/>
      <w:r>
        <w:rPr>
          <w:rFonts w:ascii="Arial" w:hAnsi="Arial" w:cs="Arial"/>
          <w:color w:val="000000"/>
          <w:sz w:val="20"/>
        </w:rPr>
        <w:t xml:space="preserve">, Director (EB and HR). </w:t>
      </w:r>
      <w:proofErr w:type="spellStart"/>
      <w:r>
        <w:rPr>
          <w:rFonts w:ascii="Arial" w:hAnsi="Arial" w:cs="Arial"/>
          <w:color w:val="000000"/>
          <w:sz w:val="20"/>
        </w:rPr>
        <w:t>N.K.Gupta</w:t>
      </w:r>
      <w:proofErr w:type="spellEnd"/>
      <w:r>
        <w:rPr>
          <w:rFonts w:ascii="Arial" w:hAnsi="Arial" w:cs="Arial"/>
          <w:color w:val="000000"/>
          <w:sz w:val="20"/>
        </w:rPr>
        <w:t xml:space="preserve">, Director (CFA and CM), </w:t>
      </w:r>
      <w:proofErr w:type="spellStart"/>
      <w:r>
        <w:rPr>
          <w:rFonts w:ascii="Arial" w:hAnsi="Arial" w:cs="Arial"/>
          <w:color w:val="000000"/>
          <w:sz w:val="20"/>
        </w:rPr>
        <w:t>Sujata</w:t>
      </w:r>
      <w:proofErr w:type="spellEnd"/>
      <w:r>
        <w:rPr>
          <w:rFonts w:ascii="Arial" w:hAnsi="Arial" w:cs="Arial"/>
          <w:color w:val="000000"/>
          <w:sz w:val="20"/>
        </w:rPr>
        <w:t xml:space="preserve"> Ray, ED (Finance), </w:t>
      </w:r>
      <w:proofErr w:type="spellStart"/>
      <w:r>
        <w:rPr>
          <w:rFonts w:ascii="Arial" w:hAnsi="Arial" w:cs="Arial"/>
          <w:color w:val="000000"/>
          <w:sz w:val="20"/>
        </w:rPr>
        <w:t>Shameem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Akhtar</w:t>
      </w:r>
      <w:proofErr w:type="spellEnd"/>
      <w:r>
        <w:rPr>
          <w:rFonts w:ascii="Arial" w:hAnsi="Arial" w:cs="Arial"/>
          <w:color w:val="000000"/>
          <w:sz w:val="20"/>
        </w:rPr>
        <w:t xml:space="preserve">, Sr.GM (SR) and other officers participated from the Management. The Forum was represented by Com. </w:t>
      </w:r>
      <w:proofErr w:type="spellStart"/>
      <w:r>
        <w:rPr>
          <w:rFonts w:ascii="Arial" w:hAnsi="Arial" w:cs="Arial"/>
          <w:color w:val="000000"/>
          <w:sz w:val="20"/>
        </w:rPr>
        <w:t>C.Singh</w:t>
      </w:r>
      <w:proofErr w:type="spellEnd"/>
      <w:r>
        <w:rPr>
          <w:rFonts w:ascii="Arial" w:hAnsi="Arial" w:cs="Arial"/>
          <w:color w:val="000000"/>
          <w:sz w:val="20"/>
        </w:rPr>
        <w:t xml:space="preserve">, Chairman, </w:t>
      </w:r>
      <w:proofErr w:type="spellStart"/>
      <w:r>
        <w:rPr>
          <w:rFonts w:ascii="Arial" w:hAnsi="Arial" w:cs="Arial"/>
          <w:color w:val="000000"/>
          <w:sz w:val="20"/>
        </w:rPr>
        <w:t>V.A.N.Namboodiri</w:t>
      </w:r>
      <w:proofErr w:type="spellEnd"/>
      <w:r>
        <w:rPr>
          <w:rFonts w:ascii="Arial" w:hAnsi="Arial" w:cs="Arial"/>
          <w:color w:val="000000"/>
          <w:sz w:val="20"/>
        </w:rPr>
        <w:t xml:space="preserve">, Convener, our General </w:t>
      </w:r>
      <w:proofErr w:type="spellStart"/>
      <w:r>
        <w:rPr>
          <w:rFonts w:ascii="Arial" w:hAnsi="Arial" w:cs="Arial"/>
          <w:color w:val="000000"/>
          <w:sz w:val="20"/>
        </w:rPr>
        <w:t>Sectretary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K.Jayaprakash</w:t>
      </w:r>
      <w:proofErr w:type="spellEnd"/>
      <w:r>
        <w:rPr>
          <w:rFonts w:ascii="Arial" w:hAnsi="Arial" w:cs="Arial"/>
          <w:color w:val="000000"/>
          <w:sz w:val="20"/>
        </w:rPr>
        <w:t xml:space="preserve"> and General Secretaries of the affiliated unions/associations. The meeting started at about 15.00 hrs and continued up to about 19.00 hrs.</w:t>
      </w:r>
    </w:p>
    <w:p w:rsidR="00E6623B" w:rsidRDefault="00E6623B" w:rsidP="00E662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E6623B" w:rsidRPr="00B81BDD" w:rsidRDefault="00E6623B" w:rsidP="00E662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 w:rsidRPr="00B81BDD">
        <w:rPr>
          <w:rFonts w:ascii="Arial" w:hAnsi="Arial" w:cs="Arial"/>
          <w:color w:val="000000"/>
          <w:sz w:val="20"/>
        </w:rPr>
        <w:t>The CMD in his introductory remarks mentioned that BSNL is a big company and this has to be taken</w:t>
      </w:r>
      <w:r>
        <w:rPr>
          <w:rFonts w:ascii="Arial" w:hAnsi="Arial" w:cs="Arial"/>
          <w:color w:val="000000"/>
          <w:sz w:val="20"/>
        </w:rPr>
        <w:t xml:space="preserve"> into consideration </w:t>
      </w:r>
      <w:r w:rsidRPr="00B81BDD">
        <w:rPr>
          <w:rFonts w:ascii="Arial" w:hAnsi="Arial" w:cs="Arial"/>
          <w:color w:val="000000"/>
          <w:sz w:val="20"/>
        </w:rPr>
        <w:t>while discussing the revival of BSNL. It has got revenue of about Rs.28, 000 crores</w:t>
      </w:r>
      <w:r>
        <w:rPr>
          <w:rFonts w:ascii="Arial" w:hAnsi="Arial" w:cs="Arial"/>
          <w:color w:val="000000"/>
          <w:sz w:val="20"/>
        </w:rPr>
        <w:t xml:space="preserve"> and has assets </w:t>
      </w:r>
      <w:r w:rsidRPr="00B81BDD">
        <w:rPr>
          <w:rFonts w:ascii="Arial" w:hAnsi="Arial" w:cs="Arial"/>
          <w:color w:val="000000"/>
          <w:sz w:val="20"/>
        </w:rPr>
        <w:t>worth Rs. 90,000 crores. While there was growth earlier, after 2006 it went down. There</w:t>
      </w:r>
      <w:r>
        <w:rPr>
          <w:rFonts w:ascii="Arial" w:hAnsi="Arial" w:cs="Arial"/>
          <w:color w:val="000000"/>
          <w:sz w:val="20"/>
        </w:rPr>
        <w:t xml:space="preserve"> have been difficulties</w:t>
      </w:r>
      <w:r w:rsidRPr="00B81BDD">
        <w:rPr>
          <w:rFonts w:ascii="Arial" w:hAnsi="Arial" w:cs="Arial"/>
          <w:color w:val="000000"/>
          <w:sz w:val="20"/>
        </w:rPr>
        <w:t>. Development of broadband is more important now. Data has become most</w:t>
      </w:r>
      <w:r>
        <w:rPr>
          <w:rFonts w:ascii="Arial" w:hAnsi="Arial" w:cs="Arial"/>
          <w:color w:val="000000"/>
          <w:sz w:val="20"/>
        </w:rPr>
        <w:t xml:space="preserve"> important than voice</w:t>
      </w:r>
      <w:r w:rsidRPr="00B81BDD">
        <w:rPr>
          <w:rFonts w:ascii="Arial" w:hAnsi="Arial" w:cs="Arial"/>
          <w:color w:val="000000"/>
          <w:sz w:val="20"/>
        </w:rPr>
        <w:t xml:space="preserve"> telephony. Funds are required for the same, but taking loan is difficult since we</w:t>
      </w:r>
      <w:r>
        <w:rPr>
          <w:rFonts w:ascii="Arial" w:hAnsi="Arial" w:cs="Arial"/>
          <w:color w:val="000000"/>
          <w:sz w:val="20"/>
        </w:rPr>
        <w:t xml:space="preserve"> have to pay the high </w:t>
      </w:r>
      <w:r w:rsidRPr="00B81BDD">
        <w:rPr>
          <w:rFonts w:ascii="Arial" w:hAnsi="Arial" w:cs="Arial"/>
          <w:color w:val="000000"/>
          <w:sz w:val="20"/>
        </w:rPr>
        <w:t>interest also. Investment is required to expand the services. The entire issues have</w:t>
      </w:r>
      <w:r>
        <w:rPr>
          <w:rFonts w:ascii="Arial" w:hAnsi="Arial" w:cs="Arial"/>
          <w:color w:val="000000"/>
          <w:sz w:val="20"/>
        </w:rPr>
        <w:t xml:space="preserve"> to be seen in this scenario</w:t>
      </w:r>
      <w:r w:rsidRPr="00B81BDD">
        <w:rPr>
          <w:rFonts w:ascii="Arial" w:hAnsi="Arial" w:cs="Arial"/>
          <w:color w:val="000000"/>
          <w:sz w:val="20"/>
        </w:rPr>
        <w:t>. He congratulated the unions for taking up the issue of revival of BSNL.</w:t>
      </w:r>
    </w:p>
    <w:p w:rsidR="00E6623B" w:rsidRDefault="00E6623B" w:rsidP="00E662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</w:rPr>
      </w:pPr>
    </w:p>
    <w:p w:rsidR="00E6623B" w:rsidRPr="008B2D79" w:rsidRDefault="00E6623B" w:rsidP="00E662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 w:rsidRPr="008B2D79">
        <w:rPr>
          <w:rFonts w:ascii="Arial" w:hAnsi="Arial" w:cs="Arial"/>
          <w:color w:val="000000"/>
          <w:sz w:val="20"/>
        </w:rPr>
        <w:t xml:space="preserve">Forum Convener thanked the CMD for holding the meeting and informed the decision of the Forum </w:t>
      </w:r>
      <w:r>
        <w:rPr>
          <w:rFonts w:ascii="Arial" w:hAnsi="Arial" w:cs="Arial"/>
          <w:color w:val="000000"/>
          <w:sz w:val="20"/>
        </w:rPr>
        <w:t xml:space="preserve">to organize a parliament </w:t>
      </w:r>
      <w:r w:rsidRPr="008B2D79">
        <w:rPr>
          <w:rFonts w:ascii="Arial" w:hAnsi="Arial" w:cs="Arial"/>
          <w:color w:val="000000"/>
          <w:sz w:val="20"/>
        </w:rPr>
        <w:t xml:space="preserve">March on 25th February 2015 on the issue of Revival of BSNL and gave the </w:t>
      </w:r>
      <w:r>
        <w:rPr>
          <w:rFonts w:ascii="Arial" w:hAnsi="Arial" w:cs="Arial"/>
          <w:color w:val="000000"/>
          <w:sz w:val="20"/>
        </w:rPr>
        <w:t>notice to that effect</w:t>
      </w:r>
      <w:r w:rsidRPr="008B2D79">
        <w:rPr>
          <w:rFonts w:ascii="Arial" w:hAnsi="Arial" w:cs="Arial"/>
          <w:color w:val="000000"/>
          <w:sz w:val="20"/>
        </w:rPr>
        <w:t xml:space="preserve">. He also mentioned about the efforts being made by the Forum for focusing the issue </w:t>
      </w:r>
      <w:r>
        <w:rPr>
          <w:rFonts w:ascii="Arial" w:hAnsi="Arial" w:cs="Arial"/>
          <w:color w:val="000000"/>
          <w:sz w:val="20"/>
        </w:rPr>
        <w:t>and propagating among the public</w:t>
      </w:r>
      <w:r w:rsidRPr="008B2D79">
        <w:rPr>
          <w:rFonts w:ascii="Arial" w:hAnsi="Arial" w:cs="Arial"/>
          <w:color w:val="000000"/>
          <w:sz w:val="20"/>
        </w:rPr>
        <w:t>. A Memorandum signed by more than one crores signatures from the</w:t>
      </w:r>
      <w:r>
        <w:rPr>
          <w:rFonts w:ascii="Arial" w:hAnsi="Arial" w:cs="Arial"/>
          <w:color w:val="000000"/>
          <w:sz w:val="20"/>
        </w:rPr>
        <w:t xml:space="preserve"> public will be</w:t>
      </w:r>
      <w:r w:rsidRPr="008B2D79">
        <w:rPr>
          <w:rFonts w:ascii="Arial" w:hAnsi="Arial" w:cs="Arial"/>
          <w:color w:val="000000"/>
          <w:sz w:val="20"/>
        </w:rPr>
        <w:t xml:space="preserve"> presented to the Prime Minister on the day of the Parliament March.</w:t>
      </w:r>
    </w:p>
    <w:p w:rsidR="00E6623B" w:rsidRPr="008B2D79" w:rsidRDefault="00E6623B" w:rsidP="00E662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E6623B" w:rsidRPr="008B2D79" w:rsidRDefault="00E6623B" w:rsidP="00E662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  <w:r w:rsidRPr="008B2D79">
        <w:rPr>
          <w:rFonts w:ascii="Arial" w:hAnsi="Arial" w:cs="Arial"/>
          <w:color w:val="000000"/>
          <w:sz w:val="20"/>
        </w:rPr>
        <w:t>All the demands raised by the Forum were discussed. A brief report is given below.</w:t>
      </w:r>
    </w:p>
    <w:p w:rsidR="00E6623B" w:rsidRPr="008B2D79" w:rsidRDefault="00E6623B" w:rsidP="00E662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</w:p>
    <w:p w:rsidR="00E6623B" w:rsidRPr="008B2D79" w:rsidRDefault="00E6623B" w:rsidP="00E6623B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  <w:color w:val="000000"/>
          <w:sz w:val="20"/>
        </w:rPr>
      </w:pPr>
      <w:r w:rsidRPr="008B2D79">
        <w:rPr>
          <w:rFonts w:ascii="Arial" w:hAnsi="Arial" w:cs="Arial"/>
          <w:color w:val="000000"/>
          <w:sz w:val="20"/>
        </w:rPr>
        <w:t xml:space="preserve">1. </w:t>
      </w:r>
      <w:r>
        <w:rPr>
          <w:rFonts w:ascii="Arial" w:hAnsi="Arial" w:cs="Arial"/>
          <w:color w:val="000000"/>
          <w:sz w:val="20"/>
        </w:rPr>
        <w:t xml:space="preserve"> </w:t>
      </w:r>
      <w:r w:rsidRPr="008B2D79">
        <w:rPr>
          <w:rFonts w:ascii="Arial" w:hAnsi="Arial" w:cs="Arial"/>
          <w:b/>
          <w:bCs/>
          <w:color w:val="000000"/>
          <w:sz w:val="20"/>
        </w:rPr>
        <w:t>Filling up posts of CMD BSNL and Directors:</w:t>
      </w:r>
      <w:r w:rsidRPr="008B2D79">
        <w:rPr>
          <w:rFonts w:ascii="Arial" w:hAnsi="Arial" w:cs="Arial"/>
          <w:color w:val="000000"/>
          <w:sz w:val="20"/>
        </w:rPr>
        <w:t xml:space="preserve"> CMD post is already filled up. The filling up of </w:t>
      </w:r>
      <w:r>
        <w:rPr>
          <w:rFonts w:ascii="Arial" w:hAnsi="Arial" w:cs="Arial"/>
          <w:color w:val="000000"/>
          <w:sz w:val="20"/>
        </w:rPr>
        <w:t>posts of              Directors,</w:t>
      </w:r>
      <w:r w:rsidRPr="008B2D79">
        <w:rPr>
          <w:rFonts w:ascii="Arial" w:hAnsi="Arial" w:cs="Arial"/>
          <w:color w:val="000000"/>
          <w:sz w:val="20"/>
        </w:rPr>
        <w:t xml:space="preserve"> HR, Finance and CM has been taken up with Government. Selection is already over</w:t>
      </w:r>
      <w:r>
        <w:rPr>
          <w:rFonts w:ascii="Arial" w:hAnsi="Arial" w:cs="Arial"/>
          <w:color w:val="000000"/>
          <w:sz w:val="20"/>
        </w:rPr>
        <w:t xml:space="preserve"> on certain posts</w:t>
      </w:r>
      <w:r w:rsidRPr="008B2D79">
        <w:rPr>
          <w:rFonts w:ascii="Arial" w:hAnsi="Arial" w:cs="Arial"/>
          <w:color w:val="000000"/>
          <w:sz w:val="20"/>
        </w:rPr>
        <w:t>.</w:t>
      </w:r>
    </w:p>
    <w:p w:rsidR="00E6623B" w:rsidRPr="008B2D79" w:rsidRDefault="00E6623B" w:rsidP="00E662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E6623B" w:rsidRDefault="00E6623B" w:rsidP="00E6623B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  <w:color w:val="000000"/>
          <w:sz w:val="20"/>
        </w:rPr>
      </w:pPr>
      <w:r w:rsidRPr="008B2D79">
        <w:rPr>
          <w:rFonts w:ascii="Arial" w:hAnsi="Arial" w:cs="Arial"/>
          <w:b/>
          <w:bCs/>
          <w:color w:val="000000"/>
          <w:sz w:val="20"/>
        </w:rPr>
        <w:t>2. Stop Formation of Subsidiary Companies:</w:t>
      </w:r>
      <w:r w:rsidRPr="008B2D79">
        <w:rPr>
          <w:rFonts w:ascii="Arial" w:hAnsi="Arial" w:cs="Arial"/>
          <w:color w:val="000000"/>
          <w:sz w:val="20"/>
        </w:rPr>
        <w:t xml:space="preserve"> Forum stated that BBNL should be merged with BSNL</w:t>
      </w:r>
      <w:r>
        <w:rPr>
          <w:rFonts w:ascii="Arial" w:hAnsi="Arial" w:cs="Arial"/>
          <w:color w:val="000000"/>
          <w:sz w:val="20"/>
        </w:rPr>
        <w:t xml:space="preserve">    and no separate </w:t>
      </w:r>
      <w:r w:rsidRPr="008B2D79">
        <w:rPr>
          <w:rFonts w:ascii="Arial" w:hAnsi="Arial" w:cs="Arial"/>
          <w:color w:val="000000"/>
          <w:sz w:val="20"/>
        </w:rPr>
        <w:t>Tower Company is to be formed. Management stated that the proposal for</w:t>
      </w:r>
      <w:r>
        <w:rPr>
          <w:rFonts w:ascii="Arial" w:hAnsi="Arial" w:cs="Arial"/>
          <w:color w:val="000000"/>
          <w:sz w:val="20"/>
        </w:rPr>
        <w:t xml:space="preserve"> Tower Company is only</w:t>
      </w:r>
      <w:r w:rsidRPr="008B2D79">
        <w:rPr>
          <w:rFonts w:ascii="Arial" w:hAnsi="Arial" w:cs="Arial"/>
          <w:color w:val="000000"/>
          <w:sz w:val="20"/>
        </w:rPr>
        <w:t xml:space="preserve"> to focus on the tower business, but it will only be a subsidiary company.</w:t>
      </w:r>
    </w:p>
    <w:p w:rsidR="00E6623B" w:rsidRPr="008B2D79" w:rsidRDefault="00E6623B" w:rsidP="00E6623B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  <w:color w:val="000000"/>
          <w:sz w:val="20"/>
        </w:rPr>
      </w:pPr>
    </w:p>
    <w:p w:rsidR="00E6623B" w:rsidRPr="008B2D79" w:rsidRDefault="00E6623B" w:rsidP="00E6623B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3</w:t>
      </w:r>
      <w:r w:rsidRPr="009F17A7">
        <w:rPr>
          <w:rFonts w:ascii="Arial" w:hAnsi="Arial" w:cs="Arial"/>
          <w:b/>
          <w:bCs/>
          <w:color w:val="000000"/>
          <w:sz w:val="20"/>
        </w:rPr>
        <w:t>. Procurement of equipment:</w:t>
      </w:r>
      <w:r w:rsidRPr="008B2D79">
        <w:rPr>
          <w:rFonts w:ascii="Arial" w:hAnsi="Arial" w:cs="Arial"/>
          <w:color w:val="000000"/>
          <w:sz w:val="20"/>
        </w:rPr>
        <w:t xml:space="preserve"> The Forum demanded immediate procurement of Cable,</w:t>
      </w:r>
      <w:r>
        <w:rPr>
          <w:rFonts w:ascii="Arial" w:hAnsi="Arial" w:cs="Arial"/>
          <w:color w:val="000000"/>
          <w:sz w:val="20"/>
        </w:rPr>
        <w:t xml:space="preserve"> Broadband    Modem, Drop Wire</w:t>
      </w:r>
      <w:r w:rsidRPr="008B2D79">
        <w:rPr>
          <w:rFonts w:ascii="Arial" w:hAnsi="Arial" w:cs="Arial"/>
          <w:color w:val="000000"/>
          <w:sz w:val="20"/>
        </w:rPr>
        <w:t>, Mobile lines etc. for expansion. Management explained the</w:t>
      </w:r>
      <w:r>
        <w:rPr>
          <w:rFonts w:ascii="Arial" w:hAnsi="Arial" w:cs="Arial"/>
          <w:color w:val="000000"/>
          <w:sz w:val="20"/>
        </w:rPr>
        <w:t xml:space="preserve"> </w:t>
      </w:r>
      <w:r w:rsidRPr="008B2D79">
        <w:rPr>
          <w:rFonts w:ascii="Arial" w:hAnsi="Arial" w:cs="Arial"/>
          <w:color w:val="000000"/>
          <w:sz w:val="20"/>
        </w:rPr>
        <w:t>present position.</w:t>
      </w:r>
      <w:r>
        <w:rPr>
          <w:rFonts w:ascii="Arial" w:hAnsi="Arial" w:cs="Arial"/>
          <w:color w:val="000000"/>
          <w:sz w:val="20"/>
        </w:rPr>
        <w:t xml:space="preserve"> There was</w:t>
      </w:r>
      <w:r w:rsidRPr="008B2D79">
        <w:rPr>
          <w:rFonts w:ascii="Arial" w:hAnsi="Arial" w:cs="Arial"/>
          <w:color w:val="000000"/>
          <w:sz w:val="20"/>
        </w:rPr>
        <w:t xml:space="preserve"> some problem with the tender of SIM card which is being sorted</w:t>
      </w:r>
      <w:r>
        <w:rPr>
          <w:rFonts w:ascii="Arial" w:hAnsi="Arial" w:cs="Arial"/>
          <w:color w:val="000000"/>
          <w:sz w:val="20"/>
        </w:rPr>
        <w:t xml:space="preserve"> </w:t>
      </w:r>
      <w:r w:rsidRPr="008B2D79">
        <w:rPr>
          <w:rFonts w:ascii="Arial" w:hAnsi="Arial" w:cs="Arial"/>
          <w:color w:val="000000"/>
          <w:sz w:val="20"/>
        </w:rPr>
        <w:t>out.</w:t>
      </w:r>
    </w:p>
    <w:p w:rsidR="00E6623B" w:rsidRDefault="00E6623B" w:rsidP="00E662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</w:p>
    <w:p w:rsidR="00E6623B" w:rsidRPr="008B2D79" w:rsidRDefault="00E6623B" w:rsidP="00E6623B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4</w:t>
      </w:r>
      <w:r w:rsidRPr="005B03B3">
        <w:rPr>
          <w:rFonts w:ascii="Arial" w:hAnsi="Arial" w:cs="Arial"/>
          <w:b/>
          <w:bCs/>
          <w:color w:val="000000"/>
          <w:sz w:val="20"/>
        </w:rPr>
        <w:t xml:space="preserve">.  Spectrum Liberalization and trading by BSNL: </w:t>
      </w:r>
      <w:r w:rsidRPr="008B2D79">
        <w:rPr>
          <w:rFonts w:ascii="Arial" w:hAnsi="Arial" w:cs="Arial"/>
          <w:color w:val="000000"/>
          <w:sz w:val="20"/>
        </w:rPr>
        <w:t>Management stated that there is no bar as far as</w:t>
      </w:r>
      <w:r>
        <w:rPr>
          <w:rFonts w:ascii="Arial" w:hAnsi="Arial" w:cs="Arial"/>
          <w:color w:val="000000"/>
          <w:sz w:val="20"/>
        </w:rPr>
        <w:t xml:space="preserve"> 3G    is</w:t>
      </w:r>
      <w:r w:rsidRPr="008B2D79">
        <w:rPr>
          <w:rFonts w:ascii="Arial" w:hAnsi="Arial" w:cs="Arial"/>
          <w:color w:val="000000"/>
          <w:sz w:val="20"/>
        </w:rPr>
        <w:t xml:space="preserve"> considered. But since 2G was allotted without auction, the government will not allow</w:t>
      </w:r>
      <w:r>
        <w:rPr>
          <w:rFonts w:ascii="Arial" w:hAnsi="Arial" w:cs="Arial"/>
          <w:color w:val="000000"/>
          <w:sz w:val="20"/>
        </w:rPr>
        <w:t xml:space="preserve"> spectrum trading and</w:t>
      </w:r>
      <w:r w:rsidRPr="008B2D79">
        <w:rPr>
          <w:rFonts w:ascii="Arial" w:hAnsi="Arial" w:cs="Arial"/>
          <w:color w:val="000000"/>
          <w:sz w:val="20"/>
        </w:rPr>
        <w:t xml:space="preserve"> liberalization in 2G. </w:t>
      </w:r>
    </w:p>
    <w:p w:rsidR="00E6623B" w:rsidRPr="008B2D79" w:rsidRDefault="00E6623B" w:rsidP="00E6623B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hAnsi="Arial" w:cs="Arial"/>
          <w:color w:val="000000"/>
          <w:sz w:val="20"/>
        </w:rPr>
      </w:pPr>
    </w:p>
    <w:p w:rsidR="00E6623B" w:rsidRPr="008B2D79" w:rsidRDefault="00E6623B" w:rsidP="00E662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5</w:t>
      </w:r>
      <w:r w:rsidRPr="00D64383">
        <w:rPr>
          <w:rFonts w:ascii="Arial" w:hAnsi="Arial" w:cs="Arial"/>
          <w:b/>
          <w:bCs/>
          <w:color w:val="000000"/>
          <w:sz w:val="20"/>
        </w:rPr>
        <w:t xml:space="preserve">. </w:t>
      </w:r>
      <w:r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D64383">
        <w:rPr>
          <w:rFonts w:ascii="Arial" w:hAnsi="Arial" w:cs="Arial"/>
          <w:b/>
          <w:bCs/>
          <w:color w:val="000000"/>
          <w:sz w:val="20"/>
        </w:rPr>
        <w:t>Surrendering 1.2 MHz spectrum by BSNL:</w:t>
      </w:r>
      <w:r w:rsidRPr="008B2D79">
        <w:rPr>
          <w:rFonts w:ascii="Arial" w:hAnsi="Arial" w:cs="Arial"/>
          <w:color w:val="000000"/>
          <w:sz w:val="20"/>
        </w:rPr>
        <w:t xml:space="preserve"> Management stated no decision has been taken so</w:t>
      </w:r>
      <w:r>
        <w:rPr>
          <w:rFonts w:ascii="Arial" w:hAnsi="Arial" w:cs="Arial"/>
          <w:color w:val="000000"/>
          <w:sz w:val="20"/>
        </w:rPr>
        <w:t xml:space="preserve"> far.</w:t>
      </w:r>
    </w:p>
    <w:p w:rsidR="00E6623B" w:rsidRDefault="00E6623B" w:rsidP="00E662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E6623B" w:rsidRDefault="00E6623B" w:rsidP="00E6623B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6</w:t>
      </w:r>
      <w:r w:rsidRPr="00D64383">
        <w:rPr>
          <w:rFonts w:ascii="Arial" w:hAnsi="Arial" w:cs="Arial"/>
          <w:b/>
          <w:bCs/>
          <w:color w:val="000000"/>
          <w:sz w:val="20"/>
        </w:rPr>
        <w:t>. Refund of BWA Spectrum charges to BSNL for the surrendered spectrum:</w:t>
      </w:r>
      <w:r w:rsidRPr="008B2D79">
        <w:rPr>
          <w:rFonts w:ascii="Arial" w:hAnsi="Arial" w:cs="Arial"/>
          <w:color w:val="000000"/>
          <w:sz w:val="20"/>
        </w:rPr>
        <w:t xml:space="preserve"> This is being </w:t>
      </w:r>
      <w:r>
        <w:rPr>
          <w:rFonts w:ascii="Arial" w:hAnsi="Arial" w:cs="Arial"/>
          <w:color w:val="000000"/>
          <w:sz w:val="20"/>
        </w:rPr>
        <w:t xml:space="preserve">  </w:t>
      </w:r>
      <w:r w:rsidRPr="008B2D79">
        <w:rPr>
          <w:rFonts w:ascii="Arial" w:hAnsi="Arial" w:cs="Arial"/>
          <w:color w:val="000000"/>
          <w:sz w:val="20"/>
        </w:rPr>
        <w:t>pursued.</w:t>
      </w:r>
    </w:p>
    <w:p w:rsidR="00E6623B" w:rsidRPr="008B2D79" w:rsidRDefault="00E6623B" w:rsidP="00E6623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</w:p>
    <w:p w:rsidR="00E6623B" w:rsidRDefault="00E6623B" w:rsidP="00E6623B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7</w:t>
      </w:r>
      <w:r w:rsidRPr="009F17A7">
        <w:rPr>
          <w:rFonts w:ascii="Arial" w:hAnsi="Arial" w:cs="Arial"/>
          <w:b/>
          <w:bCs/>
          <w:color w:val="000000"/>
          <w:sz w:val="20"/>
        </w:rPr>
        <w:t>. Transfer of all assets to BSNL:</w:t>
      </w:r>
      <w:r w:rsidRPr="008B2D79">
        <w:rPr>
          <w:rFonts w:ascii="Arial" w:hAnsi="Arial" w:cs="Arial"/>
          <w:color w:val="000000"/>
          <w:sz w:val="20"/>
        </w:rPr>
        <w:t xml:space="preserve"> The BSNL Management was in support of the demand, but the</w:t>
      </w:r>
      <w:r>
        <w:rPr>
          <w:rFonts w:ascii="Arial" w:hAnsi="Arial" w:cs="Arial"/>
          <w:color w:val="000000"/>
          <w:sz w:val="20"/>
        </w:rPr>
        <w:t xml:space="preserve">     government has to take decision</w:t>
      </w:r>
      <w:r w:rsidRPr="008B2D79">
        <w:rPr>
          <w:rFonts w:ascii="Arial" w:hAnsi="Arial" w:cs="Arial"/>
          <w:color w:val="000000"/>
          <w:sz w:val="20"/>
        </w:rPr>
        <w:t>.</w:t>
      </w:r>
    </w:p>
    <w:p w:rsidR="00E6623B" w:rsidRDefault="00E6623B" w:rsidP="00E6623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color w:val="000000"/>
          <w:sz w:val="20"/>
        </w:rPr>
      </w:pPr>
    </w:p>
    <w:p w:rsidR="00E6623B" w:rsidRPr="008B2D79" w:rsidRDefault="00E6623B" w:rsidP="00E6623B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8</w:t>
      </w:r>
      <w:r w:rsidRPr="00D64383">
        <w:rPr>
          <w:rFonts w:ascii="Arial" w:hAnsi="Arial" w:cs="Arial"/>
          <w:b/>
          <w:bCs/>
          <w:color w:val="000000"/>
          <w:sz w:val="20"/>
        </w:rPr>
        <w:t xml:space="preserve">. </w:t>
      </w:r>
      <w:r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D64383">
        <w:rPr>
          <w:rFonts w:ascii="Arial" w:hAnsi="Arial" w:cs="Arial"/>
          <w:b/>
          <w:bCs/>
          <w:color w:val="000000"/>
          <w:sz w:val="20"/>
        </w:rPr>
        <w:t xml:space="preserve">Reject M/s </w:t>
      </w:r>
      <w:proofErr w:type="spellStart"/>
      <w:r w:rsidRPr="00D64383">
        <w:rPr>
          <w:rFonts w:ascii="Arial" w:hAnsi="Arial" w:cs="Arial"/>
          <w:b/>
          <w:bCs/>
          <w:color w:val="000000"/>
          <w:sz w:val="20"/>
        </w:rPr>
        <w:t>Deloittee</w:t>
      </w:r>
      <w:proofErr w:type="spellEnd"/>
      <w:r w:rsidRPr="00D64383">
        <w:rPr>
          <w:rFonts w:ascii="Arial" w:hAnsi="Arial" w:cs="Arial"/>
          <w:b/>
          <w:bCs/>
          <w:color w:val="000000"/>
          <w:sz w:val="20"/>
        </w:rPr>
        <w:t xml:space="preserve"> Consultant recommendations:</w:t>
      </w:r>
      <w:r w:rsidRPr="008B2D79">
        <w:rPr>
          <w:rFonts w:ascii="Arial" w:hAnsi="Arial" w:cs="Arial"/>
          <w:color w:val="000000"/>
          <w:sz w:val="20"/>
        </w:rPr>
        <w:t xml:space="preserve"> Detailed discussions took place in the</w:t>
      </w:r>
      <w:r>
        <w:rPr>
          <w:rFonts w:ascii="Arial" w:hAnsi="Arial" w:cs="Arial"/>
          <w:color w:val="000000"/>
          <w:sz w:val="20"/>
        </w:rPr>
        <w:t xml:space="preserve"> matter.     This</w:t>
      </w:r>
      <w:r w:rsidRPr="008B2D79">
        <w:rPr>
          <w:rFonts w:ascii="Arial" w:hAnsi="Arial" w:cs="Arial"/>
          <w:color w:val="000000"/>
          <w:sz w:val="20"/>
        </w:rPr>
        <w:t xml:space="preserve"> will be further discussed with the Forum within 10 days.</w:t>
      </w:r>
    </w:p>
    <w:p w:rsidR="00E6623B" w:rsidRPr="008B2D79" w:rsidRDefault="00E6623B" w:rsidP="00E6623B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  <w:color w:val="000000"/>
          <w:sz w:val="20"/>
        </w:rPr>
      </w:pPr>
    </w:p>
    <w:p w:rsidR="00E6623B" w:rsidRPr="008B2D79" w:rsidRDefault="00E6623B" w:rsidP="00E6623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lastRenderedPageBreak/>
        <w:t>9</w:t>
      </w:r>
      <w:r w:rsidRPr="005B03B3">
        <w:rPr>
          <w:rFonts w:ascii="Arial" w:hAnsi="Arial" w:cs="Arial"/>
          <w:b/>
          <w:bCs/>
          <w:color w:val="000000"/>
          <w:sz w:val="20"/>
        </w:rPr>
        <w:t xml:space="preserve">. </w:t>
      </w:r>
      <w:r>
        <w:rPr>
          <w:rFonts w:ascii="Arial" w:hAnsi="Arial" w:cs="Arial"/>
          <w:b/>
          <w:bCs/>
          <w:color w:val="000000"/>
          <w:sz w:val="20"/>
        </w:rPr>
        <w:t xml:space="preserve">  </w:t>
      </w:r>
      <w:r w:rsidRPr="005B03B3">
        <w:rPr>
          <w:rFonts w:ascii="Arial" w:hAnsi="Arial" w:cs="Arial"/>
          <w:b/>
          <w:bCs/>
          <w:color w:val="000000"/>
          <w:sz w:val="20"/>
        </w:rPr>
        <w:t>Drop proposal of BSNL-MTNL Merger:</w:t>
      </w:r>
      <w:r w:rsidRPr="008B2D79">
        <w:rPr>
          <w:rFonts w:ascii="Arial" w:hAnsi="Arial" w:cs="Arial"/>
          <w:color w:val="000000"/>
          <w:sz w:val="20"/>
        </w:rPr>
        <w:t xml:space="preserve"> The Forum explained that until the three important</w:t>
      </w:r>
      <w:r>
        <w:rPr>
          <w:rFonts w:ascii="Arial" w:hAnsi="Arial" w:cs="Arial"/>
          <w:color w:val="000000"/>
          <w:sz w:val="20"/>
        </w:rPr>
        <w:t xml:space="preserve"> issues of      Disinvestment of</w:t>
      </w:r>
      <w:r w:rsidRPr="008B2D79">
        <w:rPr>
          <w:rFonts w:ascii="Arial" w:hAnsi="Arial" w:cs="Arial"/>
          <w:color w:val="000000"/>
          <w:sz w:val="20"/>
        </w:rPr>
        <w:t xml:space="preserve"> MTNL, huge liability of BSNL and HR issues are sorted out, no merger</w:t>
      </w:r>
      <w:r>
        <w:rPr>
          <w:rFonts w:ascii="Arial" w:hAnsi="Arial" w:cs="Arial"/>
          <w:color w:val="000000"/>
          <w:sz w:val="20"/>
        </w:rPr>
        <w:t xml:space="preserve"> </w:t>
      </w:r>
      <w:r w:rsidRPr="008B2D79">
        <w:rPr>
          <w:rFonts w:ascii="Arial" w:hAnsi="Arial" w:cs="Arial"/>
          <w:color w:val="000000"/>
          <w:sz w:val="20"/>
        </w:rPr>
        <w:t>will be</w:t>
      </w:r>
      <w:r>
        <w:rPr>
          <w:rFonts w:ascii="Arial" w:hAnsi="Arial" w:cs="Arial"/>
          <w:color w:val="000000"/>
          <w:sz w:val="20"/>
        </w:rPr>
        <w:t xml:space="preserve"> accepted. The Management</w:t>
      </w:r>
      <w:r w:rsidRPr="008B2D79">
        <w:rPr>
          <w:rFonts w:ascii="Arial" w:hAnsi="Arial" w:cs="Arial"/>
          <w:color w:val="000000"/>
          <w:sz w:val="20"/>
        </w:rPr>
        <w:t xml:space="preserve"> stated that no final decision has been taken in the matter.</w:t>
      </w:r>
    </w:p>
    <w:p w:rsidR="00E6623B" w:rsidRDefault="00E6623B" w:rsidP="00E6623B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  <w:b/>
          <w:bCs/>
          <w:color w:val="000000"/>
          <w:sz w:val="20"/>
        </w:rPr>
      </w:pPr>
    </w:p>
    <w:p w:rsidR="00E6623B" w:rsidRDefault="00E6623B" w:rsidP="00E6623B">
      <w:pPr>
        <w:autoSpaceDE w:val="0"/>
        <w:autoSpaceDN w:val="0"/>
        <w:adjustRightInd w:val="0"/>
        <w:spacing w:after="0" w:line="240" w:lineRule="auto"/>
        <w:ind w:left="360" w:hanging="45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10</w:t>
      </w:r>
      <w:r w:rsidRPr="005C3451">
        <w:rPr>
          <w:rFonts w:ascii="Arial" w:hAnsi="Arial" w:cs="Arial"/>
          <w:b/>
          <w:bCs/>
          <w:color w:val="000000"/>
          <w:sz w:val="20"/>
        </w:rPr>
        <w:t xml:space="preserve">. </w:t>
      </w:r>
      <w:r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5C3451">
        <w:rPr>
          <w:rFonts w:ascii="Arial" w:hAnsi="Arial" w:cs="Arial"/>
          <w:b/>
          <w:bCs/>
          <w:color w:val="000000"/>
          <w:sz w:val="20"/>
        </w:rPr>
        <w:t>Grant of Compensation for providing rural services:</w:t>
      </w:r>
      <w:r w:rsidRPr="008B2D79">
        <w:rPr>
          <w:rFonts w:ascii="Arial" w:hAnsi="Arial" w:cs="Arial"/>
          <w:color w:val="000000"/>
          <w:sz w:val="20"/>
        </w:rPr>
        <w:t xml:space="preserve"> The management fully agreed with the</w:t>
      </w:r>
      <w:r>
        <w:rPr>
          <w:rFonts w:ascii="Arial" w:hAnsi="Arial" w:cs="Arial"/>
          <w:color w:val="000000"/>
          <w:sz w:val="20"/>
        </w:rPr>
        <w:t xml:space="preserve">   demand of the Forum</w:t>
      </w:r>
      <w:r w:rsidRPr="008B2D79">
        <w:rPr>
          <w:rFonts w:ascii="Arial" w:hAnsi="Arial" w:cs="Arial"/>
          <w:color w:val="000000"/>
          <w:sz w:val="20"/>
        </w:rPr>
        <w:t xml:space="preserve"> for adequate compensation for the loss making services in the rural areas.</w:t>
      </w:r>
      <w:r>
        <w:rPr>
          <w:rFonts w:ascii="Arial" w:hAnsi="Arial" w:cs="Arial"/>
          <w:color w:val="000000"/>
          <w:sz w:val="20"/>
        </w:rPr>
        <w:t xml:space="preserve"> CMD stated that</w:t>
      </w:r>
      <w:r w:rsidRPr="008B2D79">
        <w:rPr>
          <w:rFonts w:ascii="Arial" w:hAnsi="Arial" w:cs="Arial"/>
          <w:color w:val="000000"/>
          <w:sz w:val="20"/>
        </w:rPr>
        <w:t xml:space="preserve"> that even Rs. 1,250 crore</w:t>
      </w:r>
      <w:r>
        <w:rPr>
          <w:rFonts w:ascii="Arial" w:hAnsi="Arial" w:cs="Arial"/>
          <w:color w:val="000000"/>
          <w:sz w:val="20"/>
        </w:rPr>
        <w:t>s</w:t>
      </w:r>
      <w:r w:rsidRPr="008B2D79">
        <w:rPr>
          <w:rFonts w:ascii="Arial" w:hAnsi="Arial" w:cs="Arial"/>
          <w:color w:val="000000"/>
          <w:sz w:val="20"/>
        </w:rPr>
        <w:t xml:space="preserve"> approved in lieu of ADC is yet to be paid to BSNL by DOT.</w:t>
      </w:r>
      <w:r>
        <w:rPr>
          <w:rFonts w:ascii="Arial" w:hAnsi="Arial" w:cs="Arial"/>
          <w:color w:val="000000"/>
          <w:sz w:val="20"/>
        </w:rPr>
        <w:t xml:space="preserve"> </w:t>
      </w:r>
      <w:r w:rsidRPr="008B2D79">
        <w:rPr>
          <w:rFonts w:ascii="Arial" w:hAnsi="Arial" w:cs="Arial"/>
          <w:color w:val="000000"/>
          <w:sz w:val="20"/>
        </w:rPr>
        <w:t>The Forum leaders demanded that the issue should be seriously pursued.</w:t>
      </w:r>
    </w:p>
    <w:p w:rsidR="00E6623B" w:rsidRDefault="00E6623B" w:rsidP="00E662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E6623B" w:rsidRDefault="00E6623B" w:rsidP="00E6623B">
      <w:pPr>
        <w:autoSpaceDE w:val="0"/>
        <w:autoSpaceDN w:val="0"/>
        <w:adjustRightInd w:val="0"/>
        <w:spacing w:after="0" w:line="240" w:lineRule="auto"/>
        <w:ind w:left="360" w:hanging="450"/>
        <w:jc w:val="both"/>
        <w:rPr>
          <w:rFonts w:ascii="Arial" w:hAnsi="Arial" w:cs="Arial"/>
          <w:color w:val="000000"/>
          <w:sz w:val="20"/>
        </w:rPr>
      </w:pPr>
      <w:r w:rsidRPr="00D64383">
        <w:rPr>
          <w:rFonts w:ascii="Arial" w:hAnsi="Arial" w:cs="Arial"/>
          <w:b/>
          <w:bCs/>
          <w:color w:val="000000"/>
          <w:sz w:val="20"/>
        </w:rPr>
        <w:t>1</w:t>
      </w:r>
      <w:r>
        <w:rPr>
          <w:rFonts w:ascii="Arial" w:hAnsi="Arial" w:cs="Arial"/>
          <w:b/>
          <w:bCs/>
          <w:color w:val="000000"/>
          <w:sz w:val="20"/>
        </w:rPr>
        <w:t>1</w:t>
      </w:r>
      <w:r w:rsidRPr="00D64383">
        <w:rPr>
          <w:rFonts w:ascii="Arial" w:hAnsi="Arial" w:cs="Arial"/>
          <w:b/>
          <w:bCs/>
          <w:color w:val="000000"/>
          <w:sz w:val="20"/>
        </w:rPr>
        <w:t xml:space="preserve">. </w:t>
      </w:r>
      <w:r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D64383">
        <w:rPr>
          <w:rFonts w:ascii="Arial" w:hAnsi="Arial" w:cs="Arial"/>
          <w:b/>
          <w:bCs/>
          <w:color w:val="000000"/>
          <w:sz w:val="20"/>
        </w:rPr>
        <w:t>Grant of 78.2% IDA pension fixation:</w:t>
      </w:r>
      <w:r w:rsidRPr="008B2D79">
        <w:rPr>
          <w:rFonts w:ascii="Arial" w:hAnsi="Arial" w:cs="Arial"/>
          <w:color w:val="000000"/>
          <w:sz w:val="20"/>
        </w:rPr>
        <w:t xml:space="preserve"> The undue delay in the settlement of the issue was</w:t>
      </w:r>
      <w:r>
        <w:rPr>
          <w:rFonts w:ascii="Arial" w:hAnsi="Arial" w:cs="Arial"/>
          <w:color w:val="000000"/>
          <w:sz w:val="20"/>
        </w:rPr>
        <w:t xml:space="preserve"> strongly protested</w:t>
      </w:r>
      <w:r w:rsidRPr="008B2D79">
        <w:rPr>
          <w:rFonts w:ascii="Arial" w:hAnsi="Arial" w:cs="Arial"/>
          <w:color w:val="000000"/>
          <w:sz w:val="20"/>
        </w:rPr>
        <w:t xml:space="preserve"> by the Forum leaders. Management agreed to pursue the matter.</w:t>
      </w:r>
    </w:p>
    <w:p w:rsidR="00E6623B" w:rsidRDefault="00E6623B" w:rsidP="00E662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</w:rPr>
      </w:pPr>
    </w:p>
    <w:p w:rsidR="00E6623B" w:rsidRPr="005B03B3" w:rsidRDefault="00E6623B" w:rsidP="00E6623B">
      <w:pPr>
        <w:autoSpaceDE w:val="0"/>
        <w:autoSpaceDN w:val="0"/>
        <w:adjustRightInd w:val="0"/>
        <w:spacing w:after="0" w:line="240" w:lineRule="auto"/>
        <w:ind w:hanging="90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12</w:t>
      </w:r>
      <w:r w:rsidRPr="005B03B3">
        <w:rPr>
          <w:rFonts w:ascii="Arial" w:hAnsi="Arial" w:cs="Arial"/>
          <w:b/>
          <w:bCs/>
          <w:color w:val="000000"/>
          <w:sz w:val="20"/>
        </w:rPr>
        <w:t xml:space="preserve">. </w:t>
      </w:r>
      <w:r>
        <w:rPr>
          <w:rFonts w:ascii="Arial" w:hAnsi="Arial" w:cs="Arial"/>
          <w:b/>
          <w:bCs/>
          <w:color w:val="000000"/>
          <w:sz w:val="20"/>
        </w:rPr>
        <w:t xml:space="preserve">  </w:t>
      </w:r>
      <w:r w:rsidRPr="005B03B3">
        <w:rPr>
          <w:rFonts w:ascii="Arial" w:hAnsi="Arial" w:cs="Arial"/>
          <w:b/>
          <w:bCs/>
          <w:color w:val="000000"/>
          <w:sz w:val="20"/>
        </w:rPr>
        <w:t>Fix pension contribution on basis of actual pay instead of on the maximum of the pay scale:</w:t>
      </w:r>
    </w:p>
    <w:p w:rsidR="00E6623B" w:rsidRDefault="00E6623B" w:rsidP="00E6623B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</w:t>
      </w:r>
      <w:r w:rsidRPr="008B2D79">
        <w:rPr>
          <w:rFonts w:ascii="Arial" w:hAnsi="Arial" w:cs="Arial"/>
          <w:color w:val="000000"/>
          <w:sz w:val="20"/>
        </w:rPr>
        <w:t>BSNL management stated that this issue is being pursued with DOT.</w:t>
      </w:r>
    </w:p>
    <w:p w:rsidR="00E6623B" w:rsidRDefault="00E6623B" w:rsidP="00E662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E6623B" w:rsidRDefault="00E6623B" w:rsidP="00E6623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450"/>
        <w:jc w:val="both"/>
        <w:rPr>
          <w:rFonts w:ascii="Arial" w:hAnsi="Arial" w:cs="Arial"/>
          <w:color w:val="000000"/>
          <w:sz w:val="20"/>
        </w:rPr>
      </w:pPr>
      <w:r w:rsidRPr="00D64383">
        <w:rPr>
          <w:rFonts w:ascii="Arial" w:hAnsi="Arial" w:cs="Arial"/>
          <w:b/>
          <w:bCs/>
          <w:color w:val="000000"/>
          <w:sz w:val="20"/>
        </w:rPr>
        <w:t>13</w:t>
      </w:r>
      <w:r>
        <w:rPr>
          <w:rFonts w:ascii="Arial" w:hAnsi="Arial" w:cs="Arial"/>
          <w:b/>
          <w:bCs/>
          <w:color w:val="000000"/>
          <w:sz w:val="20"/>
        </w:rPr>
        <w:t xml:space="preserve">. </w:t>
      </w:r>
      <w:r w:rsidRPr="00D64383">
        <w:rPr>
          <w:rFonts w:ascii="Arial" w:hAnsi="Arial" w:cs="Arial"/>
          <w:b/>
          <w:bCs/>
          <w:color w:val="000000"/>
          <w:sz w:val="20"/>
        </w:rPr>
        <w:t>Implement Cabinet decision on 30% superannuation benefits to BSNL direct recruited</w:t>
      </w:r>
      <w:r>
        <w:rPr>
          <w:rFonts w:ascii="Arial" w:hAnsi="Arial" w:cs="Arial"/>
          <w:b/>
          <w:bCs/>
          <w:color w:val="000000"/>
          <w:sz w:val="20"/>
        </w:rPr>
        <w:t xml:space="preserve">   employees:</w:t>
      </w:r>
      <w:r w:rsidRPr="00D64383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8B2D79">
        <w:rPr>
          <w:rFonts w:ascii="Arial" w:hAnsi="Arial" w:cs="Arial"/>
          <w:color w:val="000000"/>
          <w:sz w:val="20"/>
        </w:rPr>
        <w:t>The Forum leaders strongly demanded that 30% superannuation benefits should be</w:t>
      </w:r>
      <w:r>
        <w:rPr>
          <w:rFonts w:ascii="Arial" w:hAnsi="Arial" w:cs="Arial"/>
          <w:color w:val="000000"/>
          <w:sz w:val="20"/>
        </w:rPr>
        <w:t xml:space="preserve"> ensured to new</w:t>
      </w:r>
      <w:r w:rsidRPr="008B2D79">
        <w:rPr>
          <w:rFonts w:ascii="Arial" w:hAnsi="Arial" w:cs="Arial"/>
          <w:color w:val="000000"/>
          <w:sz w:val="20"/>
        </w:rPr>
        <w:t xml:space="preserve"> recruits. After discussion, the management wanted a detailed note on the</w:t>
      </w:r>
      <w:r>
        <w:rPr>
          <w:rFonts w:ascii="Arial" w:hAnsi="Arial" w:cs="Arial"/>
          <w:color w:val="000000"/>
          <w:sz w:val="20"/>
        </w:rPr>
        <w:t xml:space="preserve"> issue. This will be </w:t>
      </w:r>
      <w:r w:rsidRPr="008B2D79">
        <w:rPr>
          <w:rFonts w:ascii="Arial" w:hAnsi="Arial" w:cs="Arial"/>
          <w:color w:val="000000"/>
          <w:sz w:val="20"/>
        </w:rPr>
        <w:t>furnished by the Forum.</w:t>
      </w:r>
    </w:p>
    <w:p w:rsidR="00E6623B" w:rsidRPr="008B2D79" w:rsidRDefault="00E6623B" w:rsidP="00E6623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</w:p>
    <w:p w:rsidR="00E6623B" w:rsidRPr="008B2D79" w:rsidRDefault="00E6623B" w:rsidP="00E6623B">
      <w:pPr>
        <w:autoSpaceDE w:val="0"/>
        <w:autoSpaceDN w:val="0"/>
        <w:adjustRightInd w:val="0"/>
        <w:spacing w:after="0" w:line="240" w:lineRule="auto"/>
        <w:ind w:hanging="90"/>
        <w:jc w:val="both"/>
        <w:rPr>
          <w:rFonts w:ascii="Arial" w:hAnsi="Arial" w:cs="Arial"/>
          <w:color w:val="000000"/>
          <w:sz w:val="20"/>
        </w:rPr>
      </w:pPr>
      <w:r w:rsidRPr="008B2D79">
        <w:rPr>
          <w:rFonts w:ascii="Arial" w:hAnsi="Arial" w:cs="Arial"/>
          <w:color w:val="000000"/>
          <w:sz w:val="20"/>
        </w:rPr>
        <w:t>Management agreed to issue minutes of the meeting.</w:t>
      </w:r>
    </w:p>
    <w:p w:rsidR="00E6623B" w:rsidRDefault="00E6623B" w:rsidP="00E662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E6623B" w:rsidRPr="008B2D79" w:rsidRDefault="00E6623B" w:rsidP="00E6623B">
      <w:pPr>
        <w:autoSpaceDE w:val="0"/>
        <w:autoSpaceDN w:val="0"/>
        <w:adjustRightInd w:val="0"/>
        <w:spacing w:after="0" w:line="240" w:lineRule="auto"/>
        <w:ind w:left="-90"/>
        <w:jc w:val="both"/>
        <w:rPr>
          <w:rFonts w:ascii="Arial" w:hAnsi="Arial" w:cs="Arial"/>
          <w:color w:val="000000"/>
          <w:sz w:val="20"/>
        </w:rPr>
      </w:pPr>
      <w:r w:rsidRPr="008B2D79">
        <w:rPr>
          <w:rFonts w:ascii="Arial" w:hAnsi="Arial" w:cs="Arial"/>
          <w:color w:val="000000"/>
          <w:sz w:val="20"/>
        </w:rPr>
        <w:t>The meeting was cordial, but the issues are not settled, since most items are to be settled at DOT/Govt</w:t>
      </w:r>
      <w:r>
        <w:rPr>
          <w:rFonts w:ascii="Arial" w:hAnsi="Arial" w:cs="Arial"/>
          <w:color w:val="000000"/>
          <w:sz w:val="20"/>
        </w:rPr>
        <w:t>. Levels</w:t>
      </w:r>
      <w:r w:rsidRPr="008B2D79">
        <w:rPr>
          <w:rFonts w:ascii="Arial" w:hAnsi="Arial" w:cs="Arial"/>
          <w:color w:val="000000"/>
          <w:sz w:val="20"/>
        </w:rPr>
        <w:t>. Hence our preparation for the struggle should continue.</w:t>
      </w:r>
    </w:p>
    <w:p w:rsidR="00E6623B" w:rsidRPr="008B2D79" w:rsidRDefault="00E6623B" w:rsidP="00E6623B">
      <w:pPr>
        <w:autoSpaceDE w:val="0"/>
        <w:autoSpaceDN w:val="0"/>
        <w:adjustRightInd w:val="0"/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0"/>
        </w:rPr>
      </w:pPr>
    </w:p>
    <w:p w:rsidR="00E6623B" w:rsidRPr="008B2D79" w:rsidRDefault="00E6623B" w:rsidP="00E6623B">
      <w:pPr>
        <w:spacing w:after="0" w:line="240" w:lineRule="auto"/>
        <w:ind w:left="1535" w:hanging="1535"/>
        <w:jc w:val="both"/>
        <w:rPr>
          <w:rStyle w:val="Strong"/>
          <w:rFonts w:ascii="Arial" w:hAnsi="Arial" w:cs="Arial"/>
          <w:sz w:val="20"/>
        </w:rPr>
      </w:pPr>
    </w:p>
    <w:p w:rsidR="00E6623B" w:rsidRDefault="00E6623B" w:rsidP="00E6623B">
      <w:pPr>
        <w:spacing w:after="0" w:line="240" w:lineRule="auto"/>
        <w:ind w:left="1535" w:hanging="1535"/>
        <w:jc w:val="both"/>
        <w:rPr>
          <w:rStyle w:val="Strong"/>
        </w:rPr>
      </w:pPr>
    </w:p>
    <w:p w:rsidR="00222DA1" w:rsidRDefault="00222DA1"/>
    <w:sectPr w:rsidR="00222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6623B"/>
    <w:rsid w:val="00222DA1"/>
    <w:rsid w:val="00E6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62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FNTO</dc:creator>
  <cp:keywords/>
  <dc:description/>
  <cp:lastModifiedBy>FNTO</cp:lastModifiedBy>
  <cp:revision>2</cp:revision>
  <dcterms:created xsi:type="dcterms:W3CDTF">2015-02-11T07:38:00Z</dcterms:created>
  <dcterms:modified xsi:type="dcterms:W3CDTF">2015-02-11T07:39:00Z</dcterms:modified>
</cp:coreProperties>
</file>